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A60A43">
              <w:rPr>
                <w:i/>
              </w:rPr>
              <w:t>141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A60A43" w:rsidRPr="00D11004" w:rsidTr="00FC2F08">
        <w:tc>
          <w:tcPr>
            <w:tcW w:w="2122" w:type="dxa"/>
          </w:tcPr>
          <w:p w:rsidR="00A60A43" w:rsidRPr="00D11004" w:rsidRDefault="00A60A43" w:rsidP="00A60A4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A60A43" w:rsidRPr="008471A8" w:rsidRDefault="00A60A43" w:rsidP="00A60A43">
            <w:pPr>
              <w:rPr>
                <w:b/>
                <w:i/>
              </w:rPr>
            </w:pPr>
            <w:r w:rsidRPr="008471A8">
              <w:rPr>
                <w:b/>
                <w:i/>
              </w:rPr>
              <w:t>Grundmodul Kellerwirtschaft</w:t>
            </w:r>
          </w:p>
        </w:tc>
        <w:tc>
          <w:tcPr>
            <w:tcW w:w="6470" w:type="dxa"/>
            <w:vMerge w:val="restart"/>
          </w:tcPr>
          <w:p w:rsidR="00A60A43" w:rsidRPr="00D11004" w:rsidRDefault="00A60A43" w:rsidP="00A60A43">
            <w:pPr>
              <w:rPr>
                <w:b/>
                <w:i/>
              </w:rPr>
            </w:pPr>
          </w:p>
        </w:tc>
      </w:tr>
      <w:tr w:rsidR="00A60A43" w:rsidRPr="00D11004" w:rsidTr="00FC2F08">
        <w:tc>
          <w:tcPr>
            <w:tcW w:w="2122" w:type="dxa"/>
          </w:tcPr>
          <w:p w:rsidR="00A60A43" w:rsidRPr="00D11004" w:rsidRDefault="00A60A43" w:rsidP="00A60A4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A60A43" w:rsidRPr="008471A8" w:rsidRDefault="00A60A43" w:rsidP="00A60A43">
            <w:pPr>
              <w:rPr>
                <w:rFonts w:cstheme="minorHAnsi"/>
              </w:rPr>
            </w:pPr>
            <w:r w:rsidRPr="008471A8">
              <w:rPr>
                <w:rFonts w:cstheme="minorHAnsi"/>
              </w:rPr>
              <w:t>Betriebswirtschaftliche Analyse und Optimierung der Kellerwirtschaft</w:t>
            </w:r>
          </w:p>
        </w:tc>
        <w:tc>
          <w:tcPr>
            <w:tcW w:w="6470" w:type="dxa"/>
            <w:vMerge/>
          </w:tcPr>
          <w:p w:rsidR="00A60A43" w:rsidRPr="00D11004" w:rsidRDefault="00A60A43" w:rsidP="00A60A43">
            <w:pPr>
              <w:contextualSpacing/>
            </w:pPr>
          </w:p>
        </w:tc>
      </w:tr>
      <w:tr w:rsidR="00A60A43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A60A43" w:rsidRPr="00D11004" w:rsidRDefault="00A60A43" w:rsidP="00A60A4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A60A43" w:rsidRPr="00D11004" w:rsidRDefault="00A60A43" w:rsidP="00A60A43">
            <w:pPr>
              <w:rPr>
                <w:rFonts w:cstheme="minorHAnsi"/>
                <w:b/>
              </w:rPr>
            </w:pPr>
          </w:p>
        </w:tc>
      </w:tr>
      <w:tr w:rsidR="00A60A43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Verbesserung der Wettbewerbsfähigkeit der Betriebe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Ressourceneffizienz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Optimierung des Risikomanagements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t>Verringerung der klimarelevanten Emissionen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A60A43" w:rsidRPr="00D11004" w:rsidRDefault="00A60A43" w:rsidP="00A60A4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A60A43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A60A43" w:rsidRPr="00D11004" w:rsidRDefault="00A60A43" w:rsidP="00A60A4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A60A43" w:rsidRPr="00D11004" w:rsidRDefault="00A60A43" w:rsidP="00A60A43">
            <w:pPr>
              <w:rPr>
                <w:rFonts w:cstheme="minorHAnsi"/>
                <w:b/>
              </w:rPr>
            </w:pPr>
          </w:p>
        </w:tc>
      </w:tr>
      <w:tr w:rsidR="00A60A43" w:rsidRPr="00D11004" w:rsidTr="00FC2F08">
        <w:tc>
          <w:tcPr>
            <w:tcW w:w="2122" w:type="dxa"/>
          </w:tcPr>
          <w:p w:rsidR="00A60A43" w:rsidRPr="00D11004" w:rsidRDefault="00A60A43" w:rsidP="00A60A4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Betriebswirtschaftliche Analyse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Sensorik und Optimierung der Qualität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Fehleranalyse</w:t>
            </w:r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 xml:space="preserve">Erarbeitung und Evaluierung von </w:t>
            </w:r>
            <w:proofErr w:type="gramStart"/>
            <w:r w:rsidRPr="008471A8">
              <w:rPr>
                <w:rFonts w:cstheme="minorHAnsi"/>
              </w:rPr>
              <w:t>Verbesserungs-vorschlägen</w:t>
            </w:r>
            <w:proofErr w:type="gramEnd"/>
          </w:p>
          <w:p w:rsidR="00A60A43" w:rsidRPr="008471A8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471A8">
              <w:rPr>
                <w:rFonts w:cstheme="minorHAnsi"/>
              </w:rPr>
              <w:t>Aktuelle kellerwirtschaftliche Informationen (fakultativ)</w:t>
            </w:r>
          </w:p>
        </w:tc>
        <w:tc>
          <w:tcPr>
            <w:tcW w:w="6470" w:type="dxa"/>
            <w:vMerge/>
          </w:tcPr>
          <w:p w:rsidR="00A60A43" w:rsidRPr="00D11004" w:rsidRDefault="00A60A43" w:rsidP="00A60A4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A60A43" w:rsidRPr="00D11004" w:rsidTr="00FC2F08">
        <w:tc>
          <w:tcPr>
            <w:tcW w:w="2122" w:type="dxa"/>
          </w:tcPr>
          <w:p w:rsidR="00A60A43" w:rsidRPr="00D11004" w:rsidRDefault="00A60A43" w:rsidP="00A60A4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A60A43" w:rsidRPr="008471A8" w:rsidRDefault="00A60A43" w:rsidP="00A60A4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471A8">
              <w:t>Planungssoftware</w:t>
            </w:r>
          </w:p>
        </w:tc>
        <w:tc>
          <w:tcPr>
            <w:tcW w:w="6470" w:type="dxa"/>
            <w:vMerge/>
          </w:tcPr>
          <w:p w:rsidR="00A60A43" w:rsidRDefault="00A60A43" w:rsidP="00A60A43">
            <w:pPr>
              <w:numPr>
                <w:ilvl w:val="0"/>
                <w:numId w:val="10"/>
              </w:numPr>
              <w:contextualSpacing/>
            </w:pPr>
          </w:p>
        </w:tc>
      </w:tr>
      <w:tr w:rsidR="00A60A43" w:rsidRPr="00D11004" w:rsidTr="00FC2F08">
        <w:tc>
          <w:tcPr>
            <w:tcW w:w="2122" w:type="dxa"/>
          </w:tcPr>
          <w:p w:rsidR="00A60A43" w:rsidRPr="00FC2F08" w:rsidRDefault="00A60A43" w:rsidP="00A60A43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A60A43" w:rsidRPr="00A60A43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60A43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Betriebe; Erhöhung der Marktbeteiligung</w:t>
            </w:r>
          </w:p>
          <w:p w:rsidR="00A60A43" w:rsidRPr="00A60A43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60A43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A60A43" w:rsidRPr="00A60A43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60A43">
              <w:rPr>
                <w:rFonts w:cstheme="minorHAnsi"/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A60A43" w:rsidRPr="00A60A43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60A43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Wettbewerbsfähigkeit, sektorale Integration, Innovation, Marktorientierung sowie Förderung des Unternehmergeistes</w:t>
            </w:r>
          </w:p>
          <w:p w:rsidR="00A60A43" w:rsidRPr="00A60A43" w:rsidRDefault="00A60A43" w:rsidP="00A60A4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60A43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A60A43" w:rsidRPr="00417789" w:rsidRDefault="00A60A43" w:rsidP="00A60A4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60A43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C2EF65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2021-05-18T08:37:00Z</dcterms:modified>
</cp:coreProperties>
</file>