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356"/>
        <w:gridCol w:w="6210"/>
      </w:tblGrid>
      <w:tr w:rsidR="00417789" w:rsidRPr="00D11004" w:rsidTr="00524122">
        <w:tc>
          <w:tcPr>
            <w:tcW w:w="8217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524122">
              <w:rPr>
                <w:i/>
              </w:rPr>
              <w:t>152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524122" w:rsidRPr="00D11004" w:rsidTr="00524122">
        <w:tc>
          <w:tcPr>
            <w:tcW w:w="1861" w:type="dxa"/>
          </w:tcPr>
          <w:p w:rsidR="00524122" w:rsidRPr="00D11004" w:rsidRDefault="00524122" w:rsidP="0052412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356" w:type="dxa"/>
          </w:tcPr>
          <w:p w:rsidR="00524122" w:rsidRPr="00001317" w:rsidRDefault="00524122" w:rsidP="00524122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 xml:space="preserve">Grundmodul </w:t>
            </w:r>
            <w:r w:rsidRPr="00C53D18">
              <w:rPr>
                <w:b/>
                <w:i/>
              </w:rPr>
              <w:t>Schweinehaltung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210" w:type="dxa"/>
            <w:vMerge w:val="restart"/>
          </w:tcPr>
          <w:p w:rsidR="00524122" w:rsidRPr="00D11004" w:rsidRDefault="00524122" w:rsidP="00524122">
            <w:pPr>
              <w:rPr>
                <w:b/>
                <w:i/>
              </w:rPr>
            </w:pPr>
          </w:p>
        </w:tc>
      </w:tr>
      <w:tr w:rsidR="00524122" w:rsidRPr="00D11004" w:rsidTr="00524122">
        <w:tc>
          <w:tcPr>
            <w:tcW w:w="1861" w:type="dxa"/>
          </w:tcPr>
          <w:p w:rsidR="00524122" w:rsidRPr="00D11004" w:rsidRDefault="00524122" w:rsidP="0052412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356" w:type="dxa"/>
          </w:tcPr>
          <w:p w:rsidR="00524122" w:rsidRDefault="00524122" w:rsidP="00524122">
            <w:r w:rsidRPr="00026998">
              <w:rPr>
                <w:rFonts w:cs="Arial"/>
              </w:rPr>
              <w:t>Analyse</w:t>
            </w:r>
            <w:r>
              <w:rPr>
                <w:rFonts w:cs="Arial"/>
              </w:rPr>
              <w:t>, Bewertung</w:t>
            </w:r>
            <w:r w:rsidRPr="00026998">
              <w:rPr>
                <w:rFonts w:cs="Arial"/>
              </w:rPr>
              <w:t xml:space="preserve"> und Optimierung des Betriebszweigs Schweinehaltung </w:t>
            </w:r>
          </w:p>
        </w:tc>
        <w:tc>
          <w:tcPr>
            <w:tcW w:w="6210" w:type="dxa"/>
            <w:vMerge/>
          </w:tcPr>
          <w:p w:rsidR="00524122" w:rsidRPr="00D11004" w:rsidRDefault="00524122" w:rsidP="00524122">
            <w:pPr>
              <w:contextualSpacing/>
            </w:pPr>
          </w:p>
        </w:tc>
      </w:tr>
      <w:tr w:rsidR="00524122" w:rsidRPr="00D11004" w:rsidTr="00524122">
        <w:tc>
          <w:tcPr>
            <w:tcW w:w="8217" w:type="dxa"/>
            <w:gridSpan w:val="2"/>
            <w:shd w:val="clear" w:color="auto" w:fill="F2F2F2" w:themeFill="background1" w:themeFillShade="F2"/>
          </w:tcPr>
          <w:p w:rsidR="00524122" w:rsidRPr="00D11004" w:rsidRDefault="00524122" w:rsidP="0052412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210" w:type="dxa"/>
            <w:vMerge/>
            <w:shd w:val="clear" w:color="auto" w:fill="F2F2F2" w:themeFill="background1" w:themeFillShade="F2"/>
          </w:tcPr>
          <w:p w:rsidR="00524122" w:rsidRPr="00D11004" w:rsidRDefault="00524122" w:rsidP="00524122">
            <w:pPr>
              <w:rPr>
                <w:rFonts w:cstheme="minorHAnsi"/>
                <w:b/>
              </w:rPr>
            </w:pPr>
          </w:p>
        </w:tc>
      </w:tr>
      <w:tr w:rsidR="00524122" w:rsidRPr="00D11004" w:rsidTr="00524122">
        <w:tc>
          <w:tcPr>
            <w:tcW w:w="8217" w:type="dxa"/>
            <w:gridSpan w:val="2"/>
            <w:shd w:val="clear" w:color="auto" w:fill="FFFFFF" w:themeFill="background1"/>
          </w:tcPr>
          <w:p w:rsidR="00524122" w:rsidRPr="007F1F0C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 xml:space="preserve">Stärkung der Wettbewerbsfähigkeit der Schweinebetriebe und des </w:t>
            </w:r>
            <w:r>
              <w:rPr>
                <w:rFonts w:cs="Arial"/>
              </w:rPr>
              <w:t>Schweines</w:t>
            </w:r>
            <w:r w:rsidRPr="007F1F0C">
              <w:rPr>
                <w:rFonts w:cs="Arial"/>
              </w:rPr>
              <w:t>ektors</w:t>
            </w:r>
          </w:p>
          <w:p w:rsidR="00524122" w:rsidRPr="007F1F0C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Verbesserung Tier-und Umweltschutz; Anpassung an Tierschutz-</w:t>
            </w:r>
            <w:proofErr w:type="spellStart"/>
            <w:r w:rsidRPr="007F1F0C">
              <w:rPr>
                <w:rFonts w:cs="Arial"/>
              </w:rPr>
              <w:t>NutztierhaltungsVO</w:t>
            </w:r>
            <w:proofErr w:type="spellEnd"/>
          </w:p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Effizienter(er) Einsatz von Re</w:t>
            </w:r>
            <w:r>
              <w:rPr>
                <w:rFonts w:cs="Arial"/>
              </w:rPr>
              <w:t>ssourcen und Produktionsmitteln</w:t>
            </w:r>
          </w:p>
          <w:p w:rsidR="00524122" w:rsidRPr="007F1F0C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Reduzierung der THG-, Ammoniak</w:t>
            </w:r>
            <w:r>
              <w:rPr>
                <w:rFonts w:cs="Arial"/>
              </w:rPr>
              <w:t>-</w:t>
            </w:r>
            <w:r w:rsidRPr="007F1F0C">
              <w:rPr>
                <w:rFonts w:cs="Arial"/>
              </w:rPr>
              <w:t xml:space="preserve"> und Staubemissionen aus der Schweinehaltung</w:t>
            </w:r>
          </w:p>
          <w:p w:rsidR="00524122" w:rsidRPr="007F1F0C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Effiziente Ei</w:t>
            </w:r>
            <w:r>
              <w:rPr>
                <w:rFonts w:cs="Arial"/>
              </w:rPr>
              <w:t>nführung von Innovationen in der</w:t>
            </w:r>
            <w:r w:rsidRPr="007F1F0C">
              <w:rPr>
                <w:rFonts w:cs="Arial"/>
              </w:rPr>
              <w:t xml:space="preserve"> Schweinehaltung</w:t>
            </w:r>
          </w:p>
        </w:tc>
        <w:tc>
          <w:tcPr>
            <w:tcW w:w="6210" w:type="dxa"/>
            <w:vMerge/>
            <w:shd w:val="clear" w:color="auto" w:fill="FFFFFF" w:themeFill="background1"/>
          </w:tcPr>
          <w:p w:rsidR="00524122" w:rsidRPr="00D11004" w:rsidRDefault="00524122" w:rsidP="00524122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524122" w:rsidRPr="00D11004" w:rsidTr="00524122">
        <w:tc>
          <w:tcPr>
            <w:tcW w:w="8217" w:type="dxa"/>
            <w:gridSpan w:val="2"/>
            <w:shd w:val="clear" w:color="auto" w:fill="F2F2F2" w:themeFill="background1" w:themeFillShade="F2"/>
          </w:tcPr>
          <w:p w:rsidR="00524122" w:rsidRPr="00D11004" w:rsidRDefault="00524122" w:rsidP="0052412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210" w:type="dxa"/>
            <w:vMerge/>
            <w:shd w:val="clear" w:color="auto" w:fill="F2F2F2" w:themeFill="background1" w:themeFillShade="F2"/>
          </w:tcPr>
          <w:p w:rsidR="00524122" w:rsidRPr="00D11004" w:rsidRDefault="00524122" w:rsidP="00524122">
            <w:pPr>
              <w:rPr>
                <w:rFonts w:cstheme="minorHAnsi"/>
                <w:b/>
              </w:rPr>
            </w:pPr>
          </w:p>
        </w:tc>
      </w:tr>
      <w:tr w:rsidR="00524122" w:rsidRPr="00D11004" w:rsidTr="00524122">
        <w:tc>
          <w:tcPr>
            <w:tcW w:w="1861" w:type="dxa"/>
          </w:tcPr>
          <w:p w:rsidR="00524122" w:rsidRPr="00D11004" w:rsidRDefault="00524122" w:rsidP="0052412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356" w:type="dxa"/>
          </w:tcPr>
          <w:p w:rsidR="00524122" w:rsidRPr="00DC3367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Beurteilung produktionstechnischer Fragestellungen und Schwachstellenanalyse auch im Hinblick auf den Tierschutz</w:t>
            </w:r>
            <w:r>
              <w:rPr>
                <w:rFonts w:cs="Arial"/>
              </w:rPr>
              <w:t xml:space="preserve"> und Umweltschutz</w:t>
            </w:r>
          </w:p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Aufzeigen von Handlungsfeldern</w:t>
            </w:r>
          </w:p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</w:pPr>
            <w:r>
              <w:t>Betriebszweigauswertung und Vergleich mit gleichgelagerten Betrieben (fakultativ)</w:t>
            </w:r>
          </w:p>
          <w:p w:rsidR="00524122" w:rsidRPr="006433DA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Fütterungsberatung und Rationsberechnung (fakultativ)</w:t>
            </w:r>
          </w:p>
          <w:p w:rsidR="00524122" w:rsidRPr="00DC3367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Nachhaltiges Nährstoffmanagement unter Berücksichtigung ökologischer Erfordernisse</w:t>
            </w:r>
            <w:r>
              <w:rPr>
                <w:rFonts w:cs="Arial"/>
              </w:rPr>
              <w:t xml:space="preserve"> </w:t>
            </w:r>
            <w:r>
              <w:t>(fakultativ)</w:t>
            </w:r>
          </w:p>
          <w:p w:rsidR="00524122" w:rsidRDefault="00524122" w:rsidP="00524122">
            <w:pPr>
              <w:pStyle w:val="Listenabsatz"/>
              <w:numPr>
                <w:ilvl w:val="0"/>
                <w:numId w:val="3"/>
              </w:numPr>
            </w:pPr>
            <w:r w:rsidRPr="00DC3367">
              <w:rPr>
                <w:rFonts w:cs="Arial"/>
              </w:rPr>
              <w:t xml:space="preserve">Optimierung der Vermarktungswege </w:t>
            </w:r>
            <w:r w:rsidRPr="00A140E3">
              <w:t>(fakultativ)</w:t>
            </w:r>
            <w:r>
              <w:t xml:space="preserve"> </w:t>
            </w:r>
          </w:p>
          <w:p w:rsidR="00524122" w:rsidRPr="006433DA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E7272F">
              <w:rPr>
                <w:rFonts w:cs="Arial"/>
              </w:rPr>
              <w:t>Betriebliches Controlling und Notfallfürsorge</w:t>
            </w:r>
            <w:r>
              <w:rPr>
                <w:rFonts w:cs="Arial"/>
              </w:rPr>
              <w:t xml:space="preserve"> </w:t>
            </w:r>
            <w:r w:rsidRPr="00E7272F">
              <w:t>(fakultativ)</w:t>
            </w:r>
          </w:p>
        </w:tc>
        <w:tc>
          <w:tcPr>
            <w:tcW w:w="6210" w:type="dxa"/>
            <w:vMerge/>
          </w:tcPr>
          <w:p w:rsidR="00524122" w:rsidRPr="00D11004" w:rsidRDefault="00524122" w:rsidP="00524122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524122" w:rsidRPr="00D11004" w:rsidTr="00524122">
        <w:tc>
          <w:tcPr>
            <w:tcW w:w="1861" w:type="dxa"/>
          </w:tcPr>
          <w:p w:rsidR="00524122" w:rsidRPr="00D11004" w:rsidRDefault="00524122" w:rsidP="0052412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356" w:type="dxa"/>
          </w:tcPr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theme="minorHAnsi"/>
              </w:rPr>
              <w:t>Betriebszweiga</w:t>
            </w:r>
            <w:r w:rsidRPr="00DC3367">
              <w:rPr>
                <w:rFonts w:cstheme="minorHAnsi"/>
              </w:rPr>
              <w:t>nalyse</w:t>
            </w:r>
            <w:r w:rsidRPr="00DC33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(z. B. Schweinereport BW)</w:t>
            </w:r>
          </w:p>
          <w:p w:rsidR="00524122" w:rsidRPr="00A5628E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Ergebnisse aus Schlachtabrechnungen und </w:t>
            </w:r>
            <w:proofErr w:type="spellStart"/>
            <w:r>
              <w:rPr>
                <w:rFonts w:cstheme="minorHAnsi"/>
              </w:rPr>
              <w:t>Monitoringprogrammen</w:t>
            </w:r>
            <w:proofErr w:type="spellEnd"/>
            <w:r>
              <w:rPr>
                <w:rFonts w:cstheme="minorHAnsi"/>
              </w:rPr>
              <w:t xml:space="preserve"> (z. B. </w:t>
            </w:r>
            <w:proofErr w:type="spellStart"/>
            <w:r>
              <w:rPr>
                <w:rFonts w:cstheme="minorHAnsi"/>
              </w:rPr>
              <w:t>Salmonellenmonitoring</w:t>
            </w:r>
            <w:proofErr w:type="spellEnd"/>
            <w:r>
              <w:rPr>
                <w:rFonts w:cstheme="minorHAnsi"/>
              </w:rPr>
              <w:t>, Tierarzneimitteldatenbank)</w:t>
            </w:r>
          </w:p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C3367">
              <w:rPr>
                <w:rFonts w:cs="Arial"/>
              </w:rPr>
              <w:t>nwendungen LEL</w:t>
            </w:r>
          </w:p>
          <w:p w:rsidR="00524122" w:rsidRPr="00DC3367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</w:t>
            </w:r>
            <w:r w:rsidRPr="00DC3367">
              <w:rPr>
                <w:rFonts w:cs="Arial"/>
              </w:rPr>
              <w:t>auenplaner</w:t>
            </w:r>
            <w:proofErr w:type="spellEnd"/>
            <w:r w:rsidRPr="00DC336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DC3367">
              <w:rPr>
                <w:rFonts w:cs="Arial"/>
              </w:rPr>
              <w:t>Mastplaner</w:t>
            </w:r>
          </w:p>
          <w:p w:rsidR="00524122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Fütterungsprogramme</w:t>
            </w:r>
          </w:p>
          <w:p w:rsidR="00524122" w:rsidRPr="006B2443" w:rsidRDefault="00524122" w:rsidP="0052412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t>Checklisten zur Eigenkontrolle, z. B. GQS</w:t>
            </w:r>
            <w:r w:rsidRPr="00064B15">
              <w:rPr>
                <w:vertAlign w:val="subscript"/>
              </w:rPr>
              <w:t>BW</w:t>
            </w:r>
            <w:r>
              <w:t xml:space="preserve"> Hof-Check, </w:t>
            </w:r>
            <w:bookmarkStart w:id="0" w:name="_GoBack"/>
            <w:bookmarkEnd w:id="0"/>
            <w:r>
              <w:t>QS</w:t>
            </w:r>
          </w:p>
        </w:tc>
        <w:tc>
          <w:tcPr>
            <w:tcW w:w="6210" w:type="dxa"/>
            <w:vMerge/>
          </w:tcPr>
          <w:p w:rsidR="00524122" w:rsidRDefault="00524122" w:rsidP="00524122">
            <w:pPr>
              <w:numPr>
                <w:ilvl w:val="0"/>
                <w:numId w:val="10"/>
              </w:numPr>
              <w:contextualSpacing/>
            </w:pPr>
          </w:p>
        </w:tc>
      </w:tr>
      <w:tr w:rsidR="00524122" w:rsidRPr="00D11004" w:rsidTr="00524122">
        <w:tc>
          <w:tcPr>
            <w:tcW w:w="1861" w:type="dxa"/>
          </w:tcPr>
          <w:p w:rsidR="00524122" w:rsidRPr="00FC2F08" w:rsidRDefault="00524122" w:rsidP="00524122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6356" w:type="dxa"/>
          </w:tcPr>
          <w:p w:rsidR="00524122" w:rsidRPr="00524122" w:rsidRDefault="00524122" w:rsidP="005241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24122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524122" w:rsidRPr="00524122" w:rsidRDefault="00524122" w:rsidP="005241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24122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524122" w:rsidRPr="00524122" w:rsidRDefault="00524122" w:rsidP="005241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24122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524122" w:rsidRPr="00524122" w:rsidRDefault="00524122" w:rsidP="005241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24122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524122" w:rsidRPr="00524122" w:rsidRDefault="00524122" w:rsidP="005241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24122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210" w:type="dxa"/>
            <w:vMerge/>
          </w:tcPr>
          <w:p w:rsidR="00524122" w:rsidRPr="00417789" w:rsidRDefault="00524122" w:rsidP="005241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24122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DF4A45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2021-05-21T05:59:00Z</dcterms:modified>
</cp:coreProperties>
</file>